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4CFAD" w14:textId="77777777" w:rsidR="00127362" w:rsidRPr="003823A4" w:rsidRDefault="00127362" w:rsidP="00127362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823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ОГОЛОШЕННЯ 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br/>
      </w:r>
      <w:r w:rsidRPr="003823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про проведення відкритих торгів</w:t>
      </w:r>
      <w:bookmarkStart w:id="0" w:name="n43"/>
      <w:bookmarkStart w:id="1" w:name="n62"/>
      <w:bookmarkEnd w:id="0"/>
      <w:bookmarkEnd w:id="1"/>
    </w:p>
    <w:p w14:paraId="5B3DB2C6" w14:textId="77777777" w:rsidR="006B73A9" w:rsidRPr="005518F6" w:rsidRDefault="006B73A9" w:rsidP="006B73A9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bookmarkStart w:id="2" w:name="n655"/>
      <w:bookmarkStart w:id="3" w:name="n656"/>
      <w:bookmarkStart w:id="4" w:name="_Hlk77940690"/>
      <w:bookmarkEnd w:id="2"/>
      <w:bookmarkEnd w:id="3"/>
      <w:r w:rsidRPr="005518F6">
        <w:rPr>
          <w:color w:val="000000"/>
          <w:lang w:val="uk-UA"/>
        </w:rPr>
        <w:t>1.</w:t>
      </w:r>
      <w:r w:rsidRPr="005518F6">
        <w:rPr>
          <w:b/>
          <w:bCs/>
          <w:color w:val="000000"/>
          <w:lang w:val="uk-UA"/>
        </w:rPr>
        <w:t>Найменування</w:t>
      </w:r>
      <w:r w:rsidRPr="005518F6">
        <w:rPr>
          <w:color w:val="000000"/>
          <w:lang w:val="uk-UA"/>
        </w:rPr>
        <w:t xml:space="preserve">, </w:t>
      </w:r>
      <w:r w:rsidRPr="005518F6">
        <w:rPr>
          <w:b/>
          <w:bCs/>
          <w:color w:val="000000"/>
          <w:lang w:val="uk-UA"/>
        </w:rPr>
        <w:t>місцезнаходження</w:t>
      </w:r>
      <w:r w:rsidRPr="005518F6">
        <w:rPr>
          <w:color w:val="000000"/>
          <w:lang w:val="uk-UA"/>
        </w:rPr>
        <w:t xml:space="preserve"> та </w:t>
      </w:r>
      <w:r w:rsidRPr="005518F6">
        <w:rPr>
          <w:b/>
          <w:bCs/>
          <w:color w:val="000000"/>
          <w:lang w:val="uk-UA"/>
        </w:rPr>
        <w:t>ідентифікаційний код</w:t>
      </w:r>
      <w:r w:rsidRPr="005518F6">
        <w:rPr>
          <w:color w:val="000000"/>
          <w:lang w:val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5518F6">
        <w:rPr>
          <w:b/>
          <w:bCs/>
          <w:color w:val="000000"/>
          <w:lang w:val="uk-UA"/>
        </w:rPr>
        <w:t>категорія:</w:t>
      </w:r>
    </w:p>
    <w:p w14:paraId="69003144" w14:textId="2D65DDE4" w:rsidR="006B73A9" w:rsidRPr="005518F6" w:rsidRDefault="006B73A9" w:rsidP="006B73A9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5518F6">
        <w:rPr>
          <w:color w:val="000000"/>
          <w:lang w:val="uk-UA"/>
        </w:rPr>
        <w:t xml:space="preserve">1.1. найменування замовника: </w:t>
      </w:r>
      <w:r w:rsidR="005518F6" w:rsidRPr="005518F6">
        <w:rPr>
          <w:color w:val="000000"/>
          <w:lang w:val="uk-UA"/>
        </w:rPr>
        <w:t>Біосферний заповідник «</w:t>
      </w:r>
      <w:proofErr w:type="spellStart"/>
      <w:r w:rsidR="005518F6" w:rsidRPr="005518F6">
        <w:rPr>
          <w:color w:val="000000"/>
          <w:lang w:val="uk-UA"/>
        </w:rPr>
        <w:t>Асканія-нова</w:t>
      </w:r>
      <w:proofErr w:type="spellEnd"/>
      <w:r w:rsidR="005518F6" w:rsidRPr="005518F6">
        <w:rPr>
          <w:color w:val="000000"/>
          <w:lang w:val="uk-UA"/>
        </w:rPr>
        <w:t>» імені Ф.Е.</w:t>
      </w:r>
      <w:proofErr w:type="spellStart"/>
      <w:r w:rsidR="005518F6" w:rsidRPr="005518F6">
        <w:rPr>
          <w:color w:val="000000"/>
          <w:lang w:val="uk-UA"/>
        </w:rPr>
        <w:t>Фальц-Фейна</w:t>
      </w:r>
      <w:proofErr w:type="spellEnd"/>
      <w:r w:rsidR="005518F6" w:rsidRPr="005518F6">
        <w:rPr>
          <w:color w:val="000000"/>
          <w:lang w:val="uk-UA"/>
        </w:rPr>
        <w:t xml:space="preserve">  </w:t>
      </w:r>
    </w:p>
    <w:p w14:paraId="476EE7A7" w14:textId="1A5DEE71" w:rsidR="006B73A9" w:rsidRPr="005518F6" w:rsidRDefault="006B73A9" w:rsidP="006B73A9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color w:val="000000"/>
          <w:lang w:val="uk-UA"/>
        </w:rPr>
      </w:pPr>
      <w:r w:rsidRPr="005518F6">
        <w:rPr>
          <w:color w:val="000000"/>
          <w:lang w:val="uk-UA"/>
        </w:rPr>
        <w:t>1.2.місцезнаходження  замовника:</w:t>
      </w:r>
      <w:r w:rsidR="005518F6">
        <w:rPr>
          <w:color w:val="000000"/>
          <w:lang w:val="uk-UA"/>
        </w:rPr>
        <w:t xml:space="preserve"> </w:t>
      </w:r>
      <w:r w:rsidR="005518F6" w:rsidRPr="005518F6">
        <w:rPr>
          <w:color w:val="000000"/>
          <w:lang w:val="uk-UA"/>
        </w:rPr>
        <w:t xml:space="preserve">Паркова.15, </w:t>
      </w:r>
      <w:proofErr w:type="spellStart"/>
      <w:r w:rsidR="005518F6" w:rsidRPr="005518F6">
        <w:rPr>
          <w:color w:val="000000"/>
          <w:lang w:val="uk-UA"/>
        </w:rPr>
        <w:t>смт</w:t>
      </w:r>
      <w:proofErr w:type="spellEnd"/>
      <w:r w:rsidR="005518F6" w:rsidRPr="005518F6">
        <w:rPr>
          <w:color w:val="000000"/>
          <w:lang w:val="uk-UA"/>
        </w:rPr>
        <w:t xml:space="preserve"> Асканія-Нова,Каховський район, Херсонська область,75230</w:t>
      </w:r>
    </w:p>
    <w:p w14:paraId="04B9C55E" w14:textId="3C11283D" w:rsidR="006B73A9" w:rsidRPr="005518F6" w:rsidRDefault="006B73A9" w:rsidP="006B73A9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color w:val="000000"/>
          <w:lang w:val="uk-UA"/>
        </w:rPr>
      </w:pPr>
      <w:r w:rsidRPr="005518F6">
        <w:rPr>
          <w:color w:val="000000"/>
          <w:lang w:val="uk-UA"/>
        </w:rPr>
        <w:t>1.3. ідентифікаційний код замовника:</w:t>
      </w:r>
      <w:r w:rsidR="005518F6" w:rsidRPr="005518F6">
        <w:rPr>
          <w:color w:val="000000"/>
          <w:lang w:val="uk-UA"/>
        </w:rPr>
        <w:t>14142347</w:t>
      </w:r>
    </w:p>
    <w:p w14:paraId="65D55680" w14:textId="1116D4C6" w:rsidR="006B73A9" w:rsidRPr="005518F6" w:rsidRDefault="006B73A9" w:rsidP="006B73A9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color w:val="000000"/>
          <w:lang w:val="uk-UA"/>
        </w:rPr>
      </w:pPr>
      <w:r w:rsidRPr="005518F6">
        <w:rPr>
          <w:color w:val="000000"/>
          <w:lang w:val="uk-UA"/>
        </w:rPr>
        <w:t>1.4.</w:t>
      </w:r>
      <w:r w:rsidR="005518F6" w:rsidRPr="005518F6">
        <w:rPr>
          <w:color w:val="000000"/>
          <w:lang w:val="uk-UA"/>
        </w:rPr>
        <w:t xml:space="preserve"> </w:t>
      </w:r>
      <w:r w:rsidRPr="005518F6">
        <w:rPr>
          <w:color w:val="000000"/>
          <w:lang w:val="uk-UA"/>
        </w:rPr>
        <w:t xml:space="preserve">категорія замовника: </w:t>
      </w:r>
      <w:r w:rsidR="005518F6" w:rsidRPr="005518F6">
        <w:rPr>
          <w:color w:val="000000"/>
          <w:lang w:val="uk-UA"/>
        </w:rPr>
        <w:t>Юридична особа є розпорядником, одержувачем бюджетних коштів.</w:t>
      </w:r>
    </w:p>
    <w:bookmarkEnd w:id="4"/>
    <w:p w14:paraId="42478263" w14:textId="3F5C2363" w:rsidR="005518F6" w:rsidRPr="005518F6" w:rsidRDefault="00127362" w:rsidP="005518F6">
      <w:pPr>
        <w:rPr>
          <w:rFonts w:ascii="Times New Roman" w:eastAsia="Tahoma" w:hAnsi="Times New Roman" w:cs="Times New Roman"/>
          <w:b/>
          <w:sz w:val="24"/>
          <w:szCs w:val="24"/>
          <w:lang w:val="uk-UA" w:eastAsia="zh-CN" w:bidi="hi-IN"/>
        </w:rPr>
      </w:pPr>
      <w:r w:rsidRPr="005518F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 : </w:t>
      </w:r>
    </w:p>
    <w:p w14:paraId="7EDAD384" w14:textId="77777777" w:rsidR="00BE716D" w:rsidRDefault="000C2D3D" w:rsidP="005518F6">
      <w:pPr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</w:pPr>
      <w:r w:rsidRPr="005518F6">
        <w:rPr>
          <w:rFonts w:ascii="Times New Roman" w:hAnsi="Times New Roman" w:cs="Times New Roman"/>
          <w:sz w:val="24"/>
          <w:szCs w:val="24"/>
          <w:lang w:val="uk-UA"/>
        </w:rPr>
        <w:t>2.1.</w:t>
      </w:r>
      <w:r w:rsidR="00686C0C" w:rsidRPr="005518F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  <w:lang w:val="uk-UA"/>
        </w:rPr>
        <w:t xml:space="preserve"> Назва товару / послуги номенклатурної позиції предмета закупівлі та код товару / послуги, визначеного згідно з Єдиним закупівельним словником, що найбільше відповідає назві номенклатурної позиції предмета закупівлі</w:t>
      </w:r>
      <w:r w:rsidRPr="005518F6"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  <w:t>:</w:t>
      </w:r>
    </w:p>
    <w:p w14:paraId="4F926C93" w14:textId="2BF161AB" w:rsidR="005518F6" w:rsidRPr="005518F6" w:rsidRDefault="000C2D3D" w:rsidP="005518F6">
      <w:pPr>
        <w:rPr>
          <w:rFonts w:ascii="Times New Roman" w:eastAsia="Tahoma" w:hAnsi="Times New Roman" w:cs="Times New Roman"/>
          <w:b/>
          <w:sz w:val="24"/>
          <w:szCs w:val="24"/>
          <w:lang w:val="uk-UA" w:eastAsia="zh-CN" w:bidi="hi-IN"/>
        </w:rPr>
      </w:pPr>
      <w:r w:rsidRPr="005518F6"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5518F6" w:rsidRPr="005518F6"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  <w:t xml:space="preserve">ДК 021:2015 – 34130000-7 </w:t>
      </w:r>
      <w:proofErr w:type="spellStart"/>
      <w:r w:rsidR="005518F6" w:rsidRPr="005518F6"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  <w:t>Мототранспортні</w:t>
      </w:r>
      <w:proofErr w:type="spellEnd"/>
      <w:r w:rsidR="005518F6" w:rsidRPr="005518F6"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  <w:t xml:space="preserve"> вантажні засоби</w:t>
      </w:r>
      <w:r w:rsidR="005518F6"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  <w:t xml:space="preserve"> </w:t>
      </w:r>
      <w:r w:rsidR="005518F6" w:rsidRPr="005518F6">
        <w:rPr>
          <w:rFonts w:ascii="Times New Roman" w:eastAsia="Tahoma" w:hAnsi="Times New Roman" w:cs="Times New Roman"/>
          <w:b/>
          <w:sz w:val="24"/>
          <w:szCs w:val="24"/>
          <w:lang w:val="uk-UA" w:eastAsia="zh-CN" w:bidi="hi-IN"/>
        </w:rPr>
        <w:t>(</w:t>
      </w:r>
      <w:r w:rsidR="005518F6" w:rsidRPr="005518F6"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  <w:t>автомобіль</w:t>
      </w:r>
      <w:r w:rsidR="005518F6" w:rsidRPr="005518F6">
        <w:rPr>
          <w:rFonts w:ascii="Times New Roman" w:eastAsia="Tahoma" w:hAnsi="Times New Roman" w:cs="Times New Roman"/>
          <w:b/>
          <w:sz w:val="24"/>
          <w:szCs w:val="24"/>
          <w:lang w:val="uk-UA" w:eastAsia="zh-CN" w:bidi="hi-IN"/>
        </w:rPr>
        <w:t xml:space="preserve"> вантажний  </w:t>
      </w:r>
      <w:r w:rsidR="005518F6" w:rsidRPr="005518F6"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ru-RU" w:bidi="hi-IN"/>
        </w:rPr>
        <w:t>УАЗ</w:t>
      </w:r>
      <w:r w:rsidR="005518F6" w:rsidRPr="005518F6"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  <w:t xml:space="preserve"> (або еквівалент)</w:t>
      </w:r>
      <w:r w:rsidR="005518F6" w:rsidRPr="005518F6">
        <w:rPr>
          <w:rFonts w:ascii="Times New Roman" w:eastAsia="Tahoma" w:hAnsi="Times New Roman" w:cs="Times New Roman"/>
          <w:b/>
          <w:sz w:val="24"/>
          <w:szCs w:val="24"/>
          <w:lang w:val="uk-UA" w:eastAsia="zh-CN" w:bidi="hi-IN"/>
        </w:rPr>
        <w:t>)</w:t>
      </w:r>
    </w:p>
    <w:p w14:paraId="3A4E7A6F" w14:textId="11A98C82" w:rsidR="009E526A" w:rsidRPr="005518F6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5518F6">
        <w:rPr>
          <w:color w:val="000000"/>
          <w:lang w:val="uk-UA"/>
        </w:rPr>
        <w:t>3.</w:t>
      </w:r>
      <w:r w:rsidR="009E526A" w:rsidRPr="005518F6">
        <w:rPr>
          <w:color w:val="000000"/>
          <w:lang w:val="uk-UA"/>
        </w:rPr>
        <w:t xml:space="preserve"> Кількість та місце поставки товарів або обсяг і місце виконання робіт чи надання послуг:</w:t>
      </w:r>
    </w:p>
    <w:p w14:paraId="1A6D5269" w14:textId="1B03198F" w:rsidR="00127362" w:rsidRPr="005518F6" w:rsidRDefault="009E526A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5518F6">
        <w:rPr>
          <w:color w:val="000000"/>
          <w:lang w:val="uk-UA"/>
        </w:rPr>
        <w:t>3.1.</w:t>
      </w:r>
      <w:r w:rsidR="00127362" w:rsidRPr="005518F6">
        <w:rPr>
          <w:b/>
          <w:bCs/>
          <w:color w:val="000000"/>
          <w:lang w:val="uk-UA"/>
        </w:rPr>
        <w:t xml:space="preserve"> </w:t>
      </w:r>
      <w:proofErr w:type="spellStart"/>
      <w:r w:rsidR="00127362" w:rsidRPr="005518F6">
        <w:rPr>
          <w:rFonts w:eastAsia="SimSun"/>
          <w:color w:val="000000"/>
        </w:rPr>
        <w:t>Кількість</w:t>
      </w:r>
      <w:proofErr w:type="spellEnd"/>
      <w:r w:rsidR="00127362" w:rsidRPr="005518F6">
        <w:rPr>
          <w:rFonts w:eastAsia="SimSun"/>
          <w:color w:val="000000"/>
        </w:rPr>
        <w:t xml:space="preserve"> </w:t>
      </w:r>
      <w:proofErr w:type="spellStart"/>
      <w:r w:rsidR="00127362" w:rsidRPr="005518F6">
        <w:rPr>
          <w:rFonts w:eastAsia="SimSun"/>
          <w:color w:val="000000"/>
        </w:rPr>
        <w:t>товарів</w:t>
      </w:r>
      <w:proofErr w:type="spellEnd"/>
      <w:r w:rsidR="00127362" w:rsidRPr="005518F6">
        <w:rPr>
          <w:rFonts w:eastAsia="SimSun"/>
          <w:color w:val="000000"/>
        </w:rPr>
        <w:t xml:space="preserve">, </w:t>
      </w:r>
      <w:proofErr w:type="spellStart"/>
      <w:r w:rsidR="00127362" w:rsidRPr="005518F6">
        <w:rPr>
          <w:rFonts w:eastAsia="SimSun"/>
          <w:color w:val="000000"/>
        </w:rPr>
        <w:t>обсяг</w:t>
      </w:r>
      <w:proofErr w:type="spellEnd"/>
      <w:r w:rsidR="00127362" w:rsidRPr="005518F6">
        <w:rPr>
          <w:rFonts w:eastAsia="SimSun"/>
          <w:color w:val="000000"/>
        </w:rPr>
        <w:t xml:space="preserve"> </w:t>
      </w:r>
      <w:proofErr w:type="spellStart"/>
      <w:r w:rsidR="00127362" w:rsidRPr="005518F6">
        <w:rPr>
          <w:rFonts w:eastAsia="SimSun"/>
          <w:color w:val="000000"/>
        </w:rPr>
        <w:t>робіт</w:t>
      </w:r>
      <w:proofErr w:type="spellEnd"/>
      <w:r w:rsidR="00127362" w:rsidRPr="005518F6">
        <w:rPr>
          <w:rFonts w:eastAsia="SimSun"/>
          <w:color w:val="000000"/>
        </w:rPr>
        <w:t xml:space="preserve"> </w:t>
      </w:r>
      <w:proofErr w:type="spellStart"/>
      <w:r w:rsidR="00127362" w:rsidRPr="005518F6">
        <w:rPr>
          <w:rFonts w:eastAsia="SimSun"/>
          <w:color w:val="000000"/>
        </w:rPr>
        <w:t>або</w:t>
      </w:r>
      <w:proofErr w:type="spellEnd"/>
      <w:r w:rsidR="00127362" w:rsidRPr="005518F6">
        <w:rPr>
          <w:rFonts w:eastAsia="SimSun"/>
          <w:color w:val="000000"/>
        </w:rPr>
        <w:t xml:space="preserve"> </w:t>
      </w:r>
      <w:proofErr w:type="spellStart"/>
      <w:r w:rsidR="00127362" w:rsidRPr="005518F6">
        <w:rPr>
          <w:rFonts w:eastAsia="SimSun"/>
          <w:color w:val="000000"/>
        </w:rPr>
        <w:t>послуг</w:t>
      </w:r>
      <w:proofErr w:type="spellEnd"/>
      <w:r w:rsidR="00127362" w:rsidRPr="005518F6">
        <w:rPr>
          <w:rFonts w:eastAsia="SimSun"/>
          <w:color w:val="000000"/>
        </w:rPr>
        <w:t>:</w:t>
      </w:r>
      <w:r w:rsidR="005518F6" w:rsidRPr="005518F6">
        <w:rPr>
          <w:rFonts w:eastAsia="SimSun"/>
          <w:b/>
          <w:color w:val="000000"/>
          <w:lang w:val="uk-UA"/>
        </w:rPr>
        <w:t>1</w:t>
      </w:r>
      <w:r w:rsidR="005518F6">
        <w:rPr>
          <w:rFonts w:eastAsia="SimSun"/>
          <w:b/>
          <w:color w:val="000000"/>
          <w:lang w:val="uk-UA"/>
        </w:rPr>
        <w:t>одиниця</w:t>
      </w:r>
    </w:p>
    <w:p w14:paraId="79F7F3B5" w14:textId="1A1BC9D6" w:rsidR="005518F6" w:rsidRPr="005518F6" w:rsidRDefault="00127362" w:rsidP="005518F6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color w:val="000000"/>
          <w:lang w:val="uk-UA"/>
        </w:rPr>
      </w:pPr>
      <w:r w:rsidRPr="005518F6">
        <w:rPr>
          <w:rFonts w:eastAsia="SimSun"/>
          <w:color w:val="000000"/>
          <w:lang w:val="uk-UA" w:eastAsia="uk-UA"/>
        </w:rPr>
        <w:t>3.</w:t>
      </w:r>
      <w:r w:rsidR="009E526A" w:rsidRPr="005518F6">
        <w:rPr>
          <w:rFonts w:eastAsia="SimSun"/>
          <w:color w:val="000000"/>
          <w:lang w:val="uk-UA" w:eastAsia="uk-UA"/>
        </w:rPr>
        <w:t>2</w:t>
      </w:r>
      <w:r w:rsidRPr="005518F6">
        <w:rPr>
          <w:rFonts w:eastAsia="SimSun"/>
          <w:color w:val="000000"/>
          <w:lang w:val="uk-UA" w:eastAsia="uk-UA"/>
        </w:rPr>
        <w:t>. Місце поставки товарів, виконання робіт чи надання послуг</w:t>
      </w:r>
      <w:bookmarkStart w:id="5" w:name="n417"/>
      <w:bookmarkEnd w:id="5"/>
      <w:r w:rsidR="005518F6">
        <w:rPr>
          <w:rFonts w:eastAsia="SimSun"/>
          <w:color w:val="000000"/>
          <w:lang w:val="uk-UA" w:eastAsia="uk-UA"/>
        </w:rPr>
        <w:t>:</w:t>
      </w:r>
      <w:r w:rsidR="005518F6" w:rsidRPr="005518F6">
        <w:rPr>
          <w:color w:val="000000"/>
          <w:lang w:val="uk-UA"/>
        </w:rPr>
        <w:t xml:space="preserve"> Паркова.15, </w:t>
      </w:r>
      <w:proofErr w:type="spellStart"/>
      <w:r w:rsidR="005518F6" w:rsidRPr="005518F6">
        <w:rPr>
          <w:color w:val="000000"/>
          <w:lang w:val="uk-UA"/>
        </w:rPr>
        <w:t>смт</w:t>
      </w:r>
      <w:proofErr w:type="spellEnd"/>
      <w:r w:rsidR="005518F6" w:rsidRPr="005518F6">
        <w:rPr>
          <w:color w:val="000000"/>
          <w:lang w:val="uk-UA"/>
        </w:rPr>
        <w:t xml:space="preserve"> Асканія-Нова,Каховський район, Херсонська область,75230</w:t>
      </w:r>
    </w:p>
    <w:p w14:paraId="4F60E54C" w14:textId="2CC8FA47" w:rsidR="00127362" w:rsidRPr="005518F6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</w:pPr>
      <w:r w:rsidRPr="005518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Очікувана вартість предмета закупівлі:</w:t>
      </w:r>
      <w:r w:rsidRPr="005518F6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bookmarkStart w:id="6" w:name="n659"/>
      <w:bookmarkEnd w:id="6"/>
      <w:r w:rsidR="005518F6" w:rsidRPr="005518F6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 xml:space="preserve">650000,00 </w:t>
      </w:r>
      <w:proofErr w:type="spellStart"/>
      <w:r w:rsidR="005518F6" w:rsidRPr="005518F6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грн</w:t>
      </w:r>
      <w:proofErr w:type="spellEnd"/>
    </w:p>
    <w:p w14:paraId="53496F0C" w14:textId="225F32B7" w:rsidR="00127362" w:rsidRPr="005518F6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</w:pPr>
      <w:r w:rsidRPr="005518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5. Строк поставки товарів, виконання робіт, надання послуг: </w:t>
      </w:r>
      <w:bookmarkStart w:id="7" w:name="n660"/>
      <w:bookmarkEnd w:id="7"/>
      <w:r w:rsidR="005518F6" w:rsidRPr="005518F6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30.11.2022р</w:t>
      </w:r>
    </w:p>
    <w:p w14:paraId="4336026A" w14:textId="19A6378E" w:rsidR="00127362" w:rsidRPr="005518F6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518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 Кінцевий строк подання тендерних пропозицій:</w:t>
      </w:r>
      <w:bookmarkStart w:id="8" w:name="n661"/>
      <w:bookmarkEnd w:id="8"/>
      <w:r w:rsidR="005518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557E57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1</w:t>
      </w:r>
      <w:r w:rsidR="00557E57" w:rsidRPr="00557E57">
        <w:rPr>
          <w:rFonts w:ascii="Times New Roman" w:eastAsia="SimSun" w:hAnsi="Times New Roman" w:cs="Times New Roman"/>
          <w:b/>
          <w:color w:val="000000"/>
          <w:sz w:val="24"/>
          <w:szCs w:val="24"/>
        </w:rPr>
        <w:t>6</w:t>
      </w:r>
      <w:r w:rsidR="005518F6" w:rsidRPr="005518F6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.02.2022р</w:t>
      </w:r>
    </w:p>
    <w:p w14:paraId="0A077B4C" w14:textId="263FDB40" w:rsidR="00127362" w:rsidRPr="00610605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7. Умови оплати </w:t>
      </w:r>
    </w:p>
    <w:tbl>
      <w:tblPr>
        <w:tblStyle w:val="1"/>
        <w:tblW w:w="99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843"/>
        <w:gridCol w:w="992"/>
        <w:gridCol w:w="1375"/>
        <w:gridCol w:w="1064"/>
      </w:tblGrid>
      <w:tr w:rsidR="00127362" w:rsidRPr="003823A4" w14:paraId="3508304F" w14:textId="77777777" w:rsidTr="008E0ACD">
        <w:tc>
          <w:tcPr>
            <w:tcW w:w="2977" w:type="dxa"/>
          </w:tcPr>
          <w:p w14:paraId="5C11BD78" w14:textId="77777777" w:rsidR="00127362" w:rsidRPr="008E0ACD" w:rsidRDefault="00127362" w:rsidP="008E0AC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bookmarkStart w:id="9" w:name="_Hlk15297878"/>
            <w:r w:rsidRPr="008E0ACD">
              <w:rPr>
                <w:rFonts w:ascii="Times New Roman" w:hAnsi="Times New Roman"/>
                <w:b/>
                <w:bCs/>
              </w:rPr>
              <w:t>Подія</w:t>
            </w:r>
          </w:p>
        </w:tc>
        <w:tc>
          <w:tcPr>
            <w:tcW w:w="1701" w:type="dxa"/>
          </w:tcPr>
          <w:p w14:paraId="2F9E7A8A" w14:textId="77777777" w:rsidR="00127362" w:rsidRPr="008E0ACD" w:rsidRDefault="00127362" w:rsidP="008E0AC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E0ACD">
              <w:rPr>
                <w:rFonts w:ascii="Times New Roman" w:hAnsi="Times New Roman"/>
                <w:b/>
                <w:bCs/>
              </w:rPr>
              <w:t>Опис</w:t>
            </w:r>
          </w:p>
        </w:tc>
        <w:tc>
          <w:tcPr>
            <w:tcW w:w="1843" w:type="dxa"/>
          </w:tcPr>
          <w:p w14:paraId="6DCFC0B8" w14:textId="79032176" w:rsidR="00127362" w:rsidRPr="008E0ACD" w:rsidRDefault="00127362" w:rsidP="008E0AC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E0ACD">
              <w:rPr>
                <w:rFonts w:ascii="Times New Roman" w:hAnsi="Times New Roman"/>
                <w:b/>
                <w:bCs/>
              </w:rPr>
              <w:t>Тип оплати</w:t>
            </w:r>
          </w:p>
        </w:tc>
        <w:tc>
          <w:tcPr>
            <w:tcW w:w="992" w:type="dxa"/>
          </w:tcPr>
          <w:p w14:paraId="562142B6" w14:textId="77777777" w:rsidR="00127362" w:rsidRPr="008E0ACD" w:rsidRDefault="00127362" w:rsidP="008E0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E0ACD">
              <w:rPr>
                <w:rFonts w:ascii="Times New Roman" w:hAnsi="Times New Roman"/>
                <w:b/>
                <w:bCs/>
              </w:rPr>
              <w:t>Період,</w:t>
            </w:r>
          </w:p>
          <w:p w14:paraId="5509214C" w14:textId="77777777" w:rsidR="00127362" w:rsidRPr="008E0ACD" w:rsidRDefault="00127362" w:rsidP="008E0AC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E0ACD">
              <w:rPr>
                <w:rFonts w:ascii="Times New Roman" w:hAnsi="Times New Roman"/>
                <w:b/>
                <w:bCs/>
              </w:rPr>
              <w:t>(днів)</w:t>
            </w:r>
          </w:p>
        </w:tc>
        <w:tc>
          <w:tcPr>
            <w:tcW w:w="1375" w:type="dxa"/>
          </w:tcPr>
          <w:p w14:paraId="5A4F5100" w14:textId="77777777" w:rsidR="00127362" w:rsidRPr="008E0ACD" w:rsidRDefault="00127362" w:rsidP="008E0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E0ACD">
              <w:rPr>
                <w:rFonts w:ascii="Times New Roman" w:hAnsi="Times New Roman"/>
                <w:b/>
                <w:bCs/>
              </w:rPr>
              <w:t>Тип</w:t>
            </w:r>
          </w:p>
          <w:p w14:paraId="2FE35886" w14:textId="77777777" w:rsidR="00127362" w:rsidRPr="008E0ACD" w:rsidRDefault="00127362" w:rsidP="008E0AC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E0ACD">
              <w:rPr>
                <w:rFonts w:ascii="Times New Roman" w:hAnsi="Times New Roman"/>
                <w:b/>
                <w:bCs/>
              </w:rPr>
              <w:t>днів</w:t>
            </w:r>
          </w:p>
        </w:tc>
        <w:tc>
          <w:tcPr>
            <w:tcW w:w="1064" w:type="dxa"/>
          </w:tcPr>
          <w:p w14:paraId="3FC7D942" w14:textId="77777777" w:rsidR="00127362" w:rsidRPr="008E0ACD" w:rsidRDefault="00127362" w:rsidP="008E0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E0ACD">
              <w:rPr>
                <w:rFonts w:ascii="Times New Roman" w:hAnsi="Times New Roman"/>
                <w:b/>
                <w:bCs/>
              </w:rPr>
              <w:t>Розмір</w:t>
            </w:r>
          </w:p>
          <w:p w14:paraId="70E684E0" w14:textId="77777777" w:rsidR="00127362" w:rsidRPr="008E0ACD" w:rsidRDefault="00127362" w:rsidP="008E0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E0ACD">
              <w:rPr>
                <w:rFonts w:ascii="Times New Roman" w:hAnsi="Times New Roman"/>
                <w:b/>
                <w:bCs/>
              </w:rPr>
              <w:t>оплати,</w:t>
            </w:r>
          </w:p>
          <w:p w14:paraId="568485A7" w14:textId="77777777" w:rsidR="00127362" w:rsidRPr="008E0ACD" w:rsidRDefault="00127362" w:rsidP="008E0AC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E0ACD">
              <w:rPr>
                <w:rFonts w:ascii="Times New Roman" w:hAnsi="Times New Roman"/>
                <w:b/>
                <w:bCs/>
              </w:rPr>
              <w:t>(%)</w:t>
            </w:r>
          </w:p>
        </w:tc>
      </w:tr>
      <w:tr w:rsidR="00127362" w:rsidRPr="003823A4" w14:paraId="50E4EDCF" w14:textId="77777777" w:rsidTr="008E0ACD">
        <w:tc>
          <w:tcPr>
            <w:tcW w:w="2977" w:type="dxa"/>
          </w:tcPr>
          <w:p w14:paraId="1B67C7B2" w14:textId="77777777" w:rsidR="00127362" w:rsidRPr="003823A4" w:rsidRDefault="00127362" w:rsidP="00A31CB3">
            <w:pPr>
              <w:spacing w:after="200"/>
              <w:jc w:val="both"/>
              <w:rPr>
                <w:rFonts w:ascii="Times New Roman" w:hAnsi="Times New Roman"/>
                <w:color w:val="000000"/>
              </w:rPr>
            </w:pPr>
            <w:r w:rsidRPr="003823A4">
              <w:rPr>
                <w:rFonts w:ascii="Times New Roman" w:hAnsi="Times New Roman"/>
                <w:shd w:val="clear" w:color="auto" w:fill="FFFFFF"/>
              </w:rPr>
              <w:t xml:space="preserve"> — </w:t>
            </w:r>
            <w:r w:rsidRPr="003823A4">
              <w:rPr>
                <w:rFonts w:ascii="Times New Roman" w:hAnsi="Times New Roman"/>
                <w:b/>
                <w:color w:val="000000"/>
              </w:rPr>
              <w:t>поставка товару</w:t>
            </w:r>
            <w:r w:rsidRPr="003823A4">
              <w:rPr>
                <w:rFonts w:ascii="Times New Roman" w:hAnsi="Times New Roman"/>
                <w:color w:val="000000"/>
              </w:rPr>
              <w:t xml:space="preserve"> </w:t>
            </w:r>
            <w:r w:rsidRPr="003823A4">
              <w:rPr>
                <w:rFonts w:ascii="Times New Roman" w:hAnsi="Times New Roman"/>
                <w:shd w:val="clear" w:color="auto" w:fill="FFFFFF"/>
              </w:rPr>
              <w:t xml:space="preserve"> — </w:t>
            </w:r>
            <w:r w:rsidRPr="003823A4">
              <w:rPr>
                <w:rFonts w:ascii="Times New Roman" w:hAnsi="Times New Roman"/>
                <w:color w:val="000000"/>
              </w:rPr>
              <w:t>оплата здійснюється після того, як поставлений товар, підтвердженням буде видаткова накладна;</w:t>
            </w:r>
          </w:p>
          <w:p w14:paraId="70CA111D" w14:textId="77777777" w:rsidR="00127362" w:rsidRPr="003823A4" w:rsidRDefault="00127362" w:rsidP="00A31CB3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70446F32" w14:textId="77777777" w:rsidR="00127362" w:rsidRPr="003823A4" w:rsidRDefault="00127362" w:rsidP="005518F6">
            <w:pPr>
              <w:shd w:val="clear" w:color="auto" w:fill="FFFFFF"/>
              <w:spacing w:after="20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7902F410" w14:textId="3E521714" w:rsidR="00127362" w:rsidRPr="003823A4" w:rsidRDefault="00127362" w:rsidP="00A31CB3">
            <w:pPr>
              <w:spacing w:after="200"/>
              <w:ind w:firstLine="360"/>
              <w:jc w:val="both"/>
              <w:rPr>
                <w:rFonts w:ascii="Times New Roman" w:hAnsi="Times New Roman"/>
              </w:rPr>
            </w:pPr>
            <w:r w:rsidRPr="003823A4">
              <w:rPr>
                <w:rFonts w:ascii="Times New Roman" w:hAnsi="Times New Roman"/>
                <w:b/>
                <w:bCs/>
                <w:shd w:val="clear" w:color="auto" w:fill="FFFFFF"/>
              </w:rPr>
              <w:t>Післяплата</w:t>
            </w:r>
            <w:r w:rsidRPr="003823A4">
              <w:rPr>
                <w:rFonts w:ascii="Times New Roman" w:hAnsi="Times New Roman"/>
                <w:shd w:val="clear" w:color="auto" w:fill="FFFFFF"/>
              </w:rPr>
              <w:t> .</w:t>
            </w:r>
          </w:p>
          <w:p w14:paraId="0159FAA9" w14:textId="77777777" w:rsidR="00127362" w:rsidRPr="003823A4" w:rsidRDefault="00127362" w:rsidP="00A31CB3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73F1C7C9" w14:textId="7BD108FA" w:rsidR="00127362" w:rsidRPr="003823A4" w:rsidRDefault="005518F6" w:rsidP="00A31CB3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375" w:type="dxa"/>
          </w:tcPr>
          <w:p w14:paraId="1D8A522C" w14:textId="7D562C70" w:rsidR="00127362" w:rsidRPr="003823A4" w:rsidRDefault="00127362" w:rsidP="005518F6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</w:rPr>
              <w:t>банківські</w:t>
            </w:r>
          </w:p>
        </w:tc>
        <w:tc>
          <w:tcPr>
            <w:tcW w:w="1064" w:type="dxa"/>
          </w:tcPr>
          <w:p w14:paraId="5E7F336E" w14:textId="77777777" w:rsidR="00127362" w:rsidRPr="003823A4" w:rsidRDefault="00127362" w:rsidP="00A31CB3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</w:rPr>
              <w:t>100</w:t>
            </w:r>
          </w:p>
        </w:tc>
      </w:tr>
    </w:tbl>
    <w:p w14:paraId="7983F8C9" w14:textId="1E6C3243" w:rsidR="00127362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" w:name="n662"/>
      <w:bookmarkEnd w:id="9"/>
      <w:bookmarkEnd w:id="10"/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Мова (мови), якою (якими) повинні готуватися тендерні пропозиції:</w:t>
      </w:r>
      <w:bookmarkStart w:id="11" w:name="n663"/>
      <w:bookmarkEnd w:id="11"/>
      <w:r w:rsidR="00E1091F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E1091F" w:rsidRPr="00E1091F">
        <w:rPr>
          <w:rFonts w:ascii="Times New Roman" w:eastAsia="SimSun" w:hAnsi="Times New Roman" w:cs="SimSun"/>
          <w:b/>
          <w:bCs/>
          <w:color w:val="000000"/>
          <w:lang w:val="uk-UA"/>
        </w:rPr>
        <w:t>українська.</w:t>
      </w:r>
    </w:p>
    <w:p w14:paraId="56EC2803" w14:textId="1239D634" w:rsidR="00127362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 Розмір забезпечення тендерних пропозицій (якщо замовник вимагає його надати):</w:t>
      </w:r>
      <w:r w:rsidRPr="005518F6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5518F6">
        <w:rPr>
          <w:rFonts w:ascii="Times New Roman" w:eastAsia="SimSun" w:hAnsi="Times New Roman" w:cs="SimSun"/>
          <w:color w:val="000000"/>
          <w:lang w:val="uk-UA"/>
        </w:rPr>
        <w:t>----</w:t>
      </w:r>
    </w:p>
    <w:p w14:paraId="26663E8E" w14:textId="154FBDD3" w:rsidR="00127362" w:rsidRDefault="00127362" w:rsidP="00501D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10. Дата розкриття тендерних пропозицій, якщо оголошення про проведення відкритих  торгів оприлюднюється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відповідно до частини третьої статті 10 цього Закону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557E57" w:rsidRPr="00557E57">
        <w:rPr>
          <w:rFonts w:ascii="Times New Roman" w:eastAsia="SimSun" w:hAnsi="Times New Roman" w:cs="SimSun"/>
          <w:b/>
          <w:color w:val="000000"/>
        </w:rPr>
        <w:t>18</w:t>
      </w:r>
      <w:bookmarkStart w:id="12" w:name="_GoBack"/>
      <w:bookmarkEnd w:id="12"/>
      <w:r w:rsidR="005518F6" w:rsidRPr="005518F6">
        <w:rPr>
          <w:rFonts w:ascii="Times New Roman" w:eastAsia="SimSun" w:hAnsi="Times New Roman" w:cs="SimSun"/>
          <w:b/>
          <w:color w:val="000000"/>
          <w:lang w:val="uk-UA"/>
        </w:rPr>
        <w:t>.02.2022р</w:t>
      </w:r>
    </w:p>
    <w:p w14:paraId="3B7A8B54" w14:textId="25D2A79A" w:rsidR="00127362" w:rsidRDefault="00127362" w:rsidP="0012736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10.1. Час розкриття тендерних пропозицій, якщо оголошення про проведення відкритих торгів оприлюднюється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відповідно до частини третьої статті 10 цього Закону</w:t>
      </w:r>
      <w:bookmarkStart w:id="13" w:name="n665"/>
      <w:bookmarkEnd w:id="13"/>
      <w:r w:rsidR="005518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: </w:t>
      </w:r>
      <w:r w:rsidR="005518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визначається системою</w:t>
      </w:r>
    </w:p>
    <w:p w14:paraId="673FE2C4" w14:textId="33A6E8EB" w:rsidR="00127362" w:rsidRPr="003823A4" w:rsidRDefault="00127362" w:rsidP="0012736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11. Розмір мінімального кроку пониження ціни під час електронного аукціону у межах   від 0,5 відсотка до 3 відсотків очікуваної вартості закупівлі або в грошових одиницях: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5518F6" w:rsidRPr="005518F6">
        <w:rPr>
          <w:rFonts w:ascii="Times New Roman" w:eastAsia="SimSun" w:hAnsi="Times New Roman" w:cs="SimSun"/>
          <w:b/>
          <w:color w:val="000000"/>
          <w:lang w:val="uk-UA"/>
        </w:rPr>
        <w:t>0,5%</w:t>
      </w:r>
    </w:p>
    <w:p w14:paraId="74C65D0A" w14:textId="4C1EE37A" w:rsidR="00501D4F" w:rsidRDefault="00127362" w:rsidP="00501D4F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bCs/>
          <w:color w:val="000000"/>
          <w:sz w:val="24"/>
          <w:szCs w:val="24"/>
          <w:lang w:val="uk-UA"/>
        </w:rPr>
      </w:pPr>
      <w:bookmarkStart w:id="14" w:name="n666"/>
      <w:bookmarkEnd w:id="14"/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12. Математична формула для розрахунку приведеної ціни (у разі її застосування</w:t>
      </w:r>
      <w:r w:rsidRPr="005518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):</w:t>
      </w:r>
      <w:r w:rsidR="00501D4F" w:rsidRPr="005518F6">
        <w:rPr>
          <w:rFonts w:ascii="Times New Roman" w:eastAsia="SimSun" w:hAnsi="Times New Roman" w:cs="SimSun"/>
          <w:b/>
          <w:bCs/>
          <w:color w:val="000000"/>
          <w:sz w:val="24"/>
          <w:szCs w:val="24"/>
          <w:lang w:val="uk-UA"/>
        </w:rPr>
        <w:t xml:space="preserve"> не застосовується</w:t>
      </w:r>
      <w:r w:rsidR="004B58A4" w:rsidRPr="005518F6">
        <w:rPr>
          <w:rFonts w:ascii="Times New Roman" w:eastAsia="SimSun" w:hAnsi="Times New Roman" w:cs="SimSun"/>
          <w:b/>
          <w:bCs/>
          <w:color w:val="000000"/>
          <w:sz w:val="24"/>
          <w:szCs w:val="24"/>
          <w:lang w:val="uk-UA"/>
        </w:rPr>
        <w:t>.</w:t>
      </w:r>
    </w:p>
    <w:p w14:paraId="15A10790" w14:textId="38A7EF62" w:rsidR="00503E4F" w:rsidRDefault="00503E4F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/>
        </w:rPr>
      </w:pP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13. Джерело фінансування: </w:t>
      </w:r>
      <w:r w:rsidR="005518F6" w:rsidRPr="005518F6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Державний бюджет України</w:t>
      </w:r>
    </w:p>
    <w:p w14:paraId="471D7912" w14:textId="1D975D7E" w:rsidR="00724913" w:rsidRDefault="000C2D3D" w:rsidP="005518F6">
      <w:pPr>
        <w:shd w:val="clear" w:color="auto" w:fill="FFFFFF"/>
        <w:spacing w:after="150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/>
        </w:rPr>
      </w:pP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14. </w:t>
      </w:r>
      <w:r w:rsidR="004B58A4" w:rsidRPr="002F5289">
        <w:rPr>
          <w:rFonts w:ascii="Times New Roman" w:hAnsi="Times New Roman" w:cs="Times New Roman"/>
          <w:sz w:val="24"/>
          <w:szCs w:val="24"/>
          <w:lang w:val="uk-UA" w:eastAsia="ru-RU"/>
        </w:rPr>
        <w:t>Розмір, вид, строк та умови надання, повернення та неповернення  забезпечення виконання договору про закупівлю(якщо замовник вимагає його надати</w:t>
      </w:r>
    </w:p>
    <w:p w14:paraId="6D207532" w14:textId="77777777" w:rsidR="00A96A83" w:rsidRDefault="00503E4F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/>
        </w:rPr>
      </w:pP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1</w:t>
      </w:r>
      <w:r w:rsidR="000C2D3D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5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. П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різвище, ім’я та по батькові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,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посада та електронна адреса однієї чи кількох посадових осіб замовника, уповноважених здійснювати зв’язок з учасниками</w:t>
      </w:r>
      <w:r w:rsidR="00A96A83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:</w:t>
      </w:r>
    </w:p>
    <w:p w14:paraId="6C6287CA" w14:textId="77777777" w:rsidR="00A96A83" w:rsidRPr="00A96A83" w:rsidRDefault="00A96A83" w:rsidP="00A96A83">
      <w:pPr>
        <w:shd w:val="clear" w:color="auto" w:fill="FFFFFF"/>
        <w:tabs>
          <w:tab w:val="left" w:pos="4099"/>
        </w:tabs>
        <w:spacing w:before="2" w:after="0" w:line="240" w:lineRule="auto"/>
        <w:rPr>
          <w:rFonts w:ascii="Times New Roman" w:eastAsia="Tahoma" w:hAnsi="Times New Roman" w:cs="Times New Roman"/>
          <w:color w:val="00000A"/>
          <w:lang w:val="uk-UA" w:eastAsia="zh-CN" w:bidi="hi-IN"/>
        </w:rPr>
      </w:pPr>
      <w:r w:rsidRPr="00A96A83">
        <w:rPr>
          <w:rFonts w:ascii="Times New Roman" w:eastAsia="Tahoma" w:hAnsi="Times New Roman" w:cs="Times New Roman"/>
          <w:color w:val="00000A"/>
          <w:lang w:val="uk-UA" w:eastAsia="zh-CN" w:bidi="hi-IN"/>
        </w:rPr>
        <w:t>Начальник механізованої бригади – СУББОТІН Валентин  тел.0990337484</w:t>
      </w:r>
    </w:p>
    <w:p w14:paraId="1B0040ED" w14:textId="77777777" w:rsidR="00A96A83" w:rsidRPr="00A96A83" w:rsidRDefault="00A96A83" w:rsidP="00A96A83">
      <w:pPr>
        <w:shd w:val="clear" w:color="auto" w:fill="FFFFFF"/>
        <w:tabs>
          <w:tab w:val="left" w:pos="4099"/>
        </w:tabs>
        <w:spacing w:before="2" w:after="0" w:line="240" w:lineRule="auto"/>
        <w:rPr>
          <w:rFonts w:ascii="Times New Roman" w:eastAsia="Tahoma" w:hAnsi="Times New Roman" w:cs="Times New Roman"/>
          <w:color w:val="00000A"/>
          <w:lang w:val="uk-UA" w:eastAsia="zh-CN" w:bidi="hi-IN"/>
        </w:rPr>
      </w:pPr>
    </w:p>
    <w:p w14:paraId="7675B75C" w14:textId="6C1CC1B3" w:rsidR="00503E4F" w:rsidRPr="00503E4F" w:rsidRDefault="00A96A83" w:rsidP="00A96A83">
      <w:pPr>
        <w:shd w:val="clear" w:color="auto" w:fill="FFFFFF"/>
        <w:tabs>
          <w:tab w:val="left" w:pos="4099"/>
        </w:tabs>
        <w:spacing w:before="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96A83">
        <w:rPr>
          <w:rFonts w:ascii="Times New Roman" w:eastAsia="Tahoma" w:hAnsi="Times New Roman" w:cs="Times New Roman"/>
          <w:color w:val="00000A"/>
          <w:lang w:val="uk-UA" w:eastAsia="zh-CN" w:bidi="hi-IN"/>
        </w:rPr>
        <w:t>Уповноважена особа – КРАВЧЕНКО Наталя</w:t>
      </w:r>
      <w:r>
        <w:rPr>
          <w:rFonts w:ascii="Times New Roman" w:eastAsia="Tahoma" w:hAnsi="Times New Roman" w:cs="Times New Roman"/>
          <w:color w:val="00000A"/>
          <w:lang w:val="uk-UA" w:eastAsia="zh-CN" w:bidi="hi-IN"/>
        </w:rPr>
        <w:t xml:space="preserve">  </w:t>
      </w:r>
      <w:r w:rsidRPr="00A96A83">
        <w:rPr>
          <w:rFonts w:ascii="Times New Roman" w:eastAsia="Tahoma" w:hAnsi="Times New Roman" w:cs="Times New Roman"/>
          <w:color w:val="00000A"/>
          <w:lang w:val="uk-UA" w:eastAsia="zh-CN" w:bidi="hi-IN"/>
        </w:rPr>
        <w:t xml:space="preserve">тел. 066-97-55-984 </w:t>
      </w:r>
      <w:r w:rsidRPr="00A96A83">
        <w:rPr>
          <w:rFonts w:ascii="Times New Roman" w:eastAsia="Tahoma" w:hAnsi="Times New Roman" w:cs="Times New Roman"/>
          <w:color w:val="00000A"/>
          <w:lang w:val="en-US" w:eastAsia="zh-CN" w:bidi="hi-IN"/>
        </w:rPr>
        <w:t>e</w:t>
      </w:r>
      <w:r w:rsidRPr="00A96A83">
        <w:rPr>
          <w:rFonts w:ascii="Times New Roman" w:eastAsia="Tahoma" w:hAnsi="Times New Roman" w:cs="Times New Roman"/>
          <w:color w:val="00000A"/>
          <w:lang w:val="uk-UA" w:eastAsia="zh-CN" w:bidi="hi-IN"/>
        </w:rPr>
        <w:t>-</w:t>
      </w:r>
      <w:r w:rsidRPr="00A96A83">
        <w:rPr>
          <w:rFonts w:ascii="Times New Roman" w:eastAsia="Tahoma" w:hAnsi="Times New Roman" w:cs="Times New Roman"/>
          <w:color w:val="00000A"/>
          <w:lang w:val="en-US" w:eastAsia="zh-CN" w:bidi="hi-IN"/>
        </w:rPr>
        <w:t>mail</w:t>
      </w:r>
      <w:r w:rsidRPr="00A96A83">
        <w:rPr>
          <w:rFonts w:ascii="Times New Roman" w:eastAsia="Tahoma" w:hAnsi="Times New Roman" w:cs="Times New Roman"/>
          <w:color w:val="00000A"/>
          <w:lang w:val="uk-UA" w:eastAsia="zh-CN" w:bidi="hi-IN"/>
        </w:rPr>
        <w:t xml:space="preserve">: </w:t>
      </w:r>
      <w:proofErr w:type="spellStart"/>
      <w:r w:rsidRPr="00A96A83">
        <w:rPr>
          <w:rFonts w:ascii="Times New Roman" w:eastAsia="Tahoma" w:hAnsi="Times New Roman" w:cs="Times New Roman"/>
          <w:bCs/>
          <w:shd w:val="clear" w:color="auto" w:fill="FFFFFF"/>
          <w:lang w:val="en-US" w:eastAsia="zh-CN" w:bidi="hi-IN"/>
        </w:rPr>
        <w:t>kravchenko</w:t>
      </w:r>
      <w:proofErr w:type="spellEnd"/>
      <w:r w:rsidRPr="00A96A83">
        <w:rPr>
          <w:rFonts w:ascii="Times New Roman" w:eastAsia="Tahoma" w:hAnsi="Times New Roman" w:cs="Times New Roman"/>
          <w:bCs/>
          <w:shd w:val="clear" w:color="auto" w:fill="FFFFFF"/>
          <w:lang w:eastAsia="zh-CN" w:bidi="hi-IN"/>
        </w:rPr>
        <w:t>090469@</w:t>
      </w:r>
      <w:proofErr w:type="spellStart"/>
      <w:r w:rsidRPr="00A96A83">
        <w:rPr>
          <w:rFonts w:ascii="Times New Roman" w:eastAsia="Tahoma" w:hAnsi="Times New Roman" w:cs="Times New Roman"/>
          <w:bCs/>
          <w:shd w:val="clear" w:color="auto" w:fill="FFFFFF"/>
          <w:lang w:val="en-US" w:eastAsia="zh-CN" w:bidi="hi-IN"/>
        </w:rPr>
        <w:t>gmail</w:t>
      </w:r>
      <w:proofErr w:type="spellEnd"/>
      <w:r w:rsidRPr="00A96A83">
        <w:rPr>
          <w:rFonts w:ascii="Times New Roman" w:eastAsia="Tahoma" w:hAnsi="Times New Roman" w:cs="Times New Roman"/>
          <w:bCs/>
          <w:shd w:val="clear" w:color="auto" w:fill="FFFFFF"/>
          <w:lang w:eastAsia="zh-CN" w:bidi="hi-IN"/>
        </w:rPr>
        <w:t>.</w:t>
      </w:r>
      <w:r w:rsidRPr="00A96A83">
        <w:rPr>
          <w:rFonts w:ascii="Times New Roman" w:eastAsia="Tahoma" w:hAnsi="Times New Roman" w:cs="Times New Roman"/>
          <w:bCs/>
          <w:shd w:val="clear" w:color="auto" w:fill="FFFFFF"/>
          <w:lang w:val="en-US" w:eastAsia="zh-CN" w:bidi="hi-IN"/>
        </w:rPr>
        <w:t>com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highlight w:val="yellow"/>
          <w:lang w:val="uk-UA"/>
        </w:rPr>
        <w:t xml:space="preserve"> </w:t>
      </w:r>
    </w:p>
    <w:p w14:paraId="7DBE1458" w14:textId="001F7F7D" w:rsidR="00905DC6" w:rsidRPr="00127362" w:rsidRDefault="00905DC6" w:rsidP="00127362">
      <w:pPr>
        <w:rPr>
          <w:lang w:val="uk-UA"/>
        </w:rPr>
      </w:pPr>
      <w:bookmarkStart w:id="15" w:name="n667"/>
      <w:bookmarkEnd w:id="15"/>
    </w:p>
    <w:sectPr w:rsidR="00905DC6" w:rsidRPr="001273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BB0"/>
    <w:multiLevelType w:val="hybridMultilevel"/>
    <w:tmpl w:val="41DAAF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2A6269"/>
    <w:multiLevelType w:val="hybridMultilevel"/>
    <w:tmpl w:val="38A466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52C763A7"/>
    <w:multiLevelType w:val="hybridMultilevel"/>
    <w:tmpl w:val="8F80A6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59055528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4538CE"/>
    <w:multiLevelType w:val="hybridMultilevel"/>
    <w:tmpl w:val="D68AF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8E"/>
    <w:rsid w:val="000B2777"/>
    <w:rsid w:val="000C2D3D"/>
    <w:rsid w:val="00127362"/>
    <w:rsid w:val="001D714E"/>
    <w:rsid w:val="0029058E"/>
    <w:rsid w:val="002F5289"/>
    <w:rsid w:val="00324360"/>
    <w:rsid w:val="00380943"/>
    <w:rsid w:val="003C46CA"/>
    <w:rsid w:val="004B58A4"/>
    <w:rsid w:val="00501D4F"/>
    <w:rsid w:val="00503E4F"/>
    <w:rsid w:val="005518F6"/>
    <w:rsid w:val="00557E57"/>
    <w:rsid w:val="00577A44"/>
    <w:rsid w:val="005A0410"/>
    <w:rsid w:val="00611C19"/>
    <w:rsid w:val="00663F24"/>
    <w:rsid w:val="00686C0C"/>
    <w:rsid w:val="006B73A9"/>
    <w:rsid w:val="006B7CC9"/>
    <w:rsid w:val="006E357A"/>
    <w:rsid w:val="006F23DE"/>
    <w:rsid w:val="00722797"/>
    <w:rsid w:val="00724913"/>
    <w:rsid w:val="00777CDC"/>
    <w:rsid w:val="00820821"/>
    <w:rsid w:val="00854392"/>
    <w:rsid w:val="00860A20"/>
    <w:rsid w:val="008E0ACD"/>
    <w:rsid w:val="00905DC6"/>
    <w:rsid w:val="009E526A"/>
    <w:rsid w:val="00A22A05"/>
    <w:rsid w:val="00A26976"/>
    <w:rsid w:val="00A632F6"/>
    <w:rsid w:val="00A96A83"/>
    <w:rsid w:val="00AF10F7"/>
    <w:rsid w:val="00BE716D"/>
    <w:rsid w:val="00CA233A"/>
    <w:rsid w:val="00D3200C"/>
    <w:rsid w:val="00DB59B4"/>
    <w:rsid w:val="00E0610F"/>
    <w:rsid w:val="00E1091F"/>
    <w:rsid w:val="00E84C4A"/>
    <w:rsid w:val="00E850C4"/>
    <w:rsid w:val="00EE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0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22797"/>
  </w:style>
  <w:style w:type="paragraph" w:customStyle="1" w:styleId="rvps2">
    <w:name w:val="rvps2"/>
    <w:basedOn w:val="a"/>
    <w:qFormat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2797"/>
    <w:rPr>
      <w:color w:val="0000FF"/>
      <w:u w:val="single"/>
    </w:rPr>
  </w:style>
  <w:style w:type="table" w:styleId="a4">
    <w:name w:val="Table Grid"/>
    <w:basedOn w:val="a1"/>
    <w:uiPriority w:val="59"/>
    <w:qFormat/>
    <w:rsid w:val="00D3200C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qFormat/>
    <w:locked/>
    <w:rsid w:val="00127362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1"/>
    <w:qFormat/>
    <w:rsid w:val="004B58A4"/>
    <w:pPr>
      <w:suppressAutoHyphens/>
      <w:spacing w:after="0" w:line="240" w:lineRule="auto"/>
    </w:pPr>
    <w:rPr>
      <w:rFonts w:ascii="Calibri" w:eastAsia="SimSu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22797"/>
  </w:style>
  <w:style w:type="paragraph" w:customStyle="1" w:styleId="rvps2">
    <w:name w:val="rvps2"/>
    <w:basedOn w:val="a"/>
    <w:qFormat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2797"/>
    <w:rPr>
      <w:color w:val="0000FF"/>
      <w:u w:val="single"/>
    </w:rPr>
  </w:style>
  <w:style w:type="table" w:styleId="a4">
    <w:name w:val="Table Grid"/>
    <w:basedOn w:val="a1"/>
    <w:uiPriority w:val="59"/>
    <w:qFormat/>
    <w:rsid w:val="00D3200C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qFormat/>
    <w:locked/>
    <w:rsid w:val="00127362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1"/>
    <w:qFormat/>
    <w:rsid w:val="004B58A4"/>
    <w:pPr>
      <w:suppressAutoHyphens/>
      <w:spacing w:after="0" w:line="240" w:lineRule="auto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2019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userua5</dc:creator>
  <cp:lastModifiedBy>Администратор</cp:lastModifiedBy>
  <cp:revision>4</cp:revision>
  <dcterms:created xsi:type="dcterms:W3CDTF">2022-01-28T07:16:00Z</dcterms:created>
  <dcterms:modified xsi:type="dcterms:W3CDTF">2022-01-31T08:04:00Z</dcterms:modified>
</cp:coreProperties>
</file>